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BE" w:rsidRPr="00475AEC" w:rsidRDefault="00C1314B" w:rsidP="00475AEC">
      <w:pPr>
        <w:jc w:val="center"/>
        <w:rPr>
          <w:b/>
          <w:u w:val="single"/>
        </w:rPr>
      </w:pPr>
      <w:bookmarkStart w:id="0" w:name="_GoBack"/>
      <w:bookmarkEnd w:id="0"/>
      <w:r w:rsidRPr="00475AEC">
        <w:rPr>
          <w:b/>
          <w:u w:val="single"/>
        </w:rPr>
        <w:t>CALENDARIO ANUAL MÁSTER EN SANIDAD Y PRODUCCION PORCINA</w:t>
      </w:r>
    </w:p>
    <w:p w:rsidR="00C1314B" w:rsidRDefault="00C1314B" w:rsidP="00C1314B">
      <w:r w:rsidRPr="00C1314B">
        <w:rPr>
          <w:b/>
        </w:rPr>
        <w:t xml:space="preserve">1.- </w:t>
      </w:r>
      <w:proofErr w:type="spellStart"/>
      <w:r w:rsidRPr="00C1314B">
        <w:rPr>
          <w:b/>
        </w:rPr>
        <w:t>Condicionantes</w:t>
      </w:r>
      <w:proofErr w:type="spellEnd"/>
      <w:r w:rsidRPr="00C1314B">
        <w:rPr>
          <w:b/>
        </w:rPr>
        <w:t xml:space="preserve"> </w:t>
      </w:r>
      <w:proofErr w:type="spellStart"/>
      <w:r w:rsidRPr="00C1314B">
        <w:rPr>
          <w:b/>
        </w:rPr>
        <w:t>estructurales</w:t>
      </w:r>
      <w:proofErr w:type="spellEnd"/>
      <w:r w:rsidRPr="00C1314B">
        <w:rPr>
          <w:b/>
        </w:rPr>
        <w:t xml:space="preserve"> </w:t>
      </w:r>
      <w:r>
        <w:t xml:space="preserve">9 ECTS </w:t>
      </w:r>
      <w:proofErr w:type="spellStart"/>
      <w:r>
        <w:t>Impartición</w:t>
      </w:r>
      <w:proofErr w:type="spellEnd"/>
      <w:r>
        <w:t xml:space="preserve"> en Lleida (</w:t>
      </w:r>
      <w:proofErr w:type="spellStart"/>
      <w:r>
        <w:t>enero-marzo</w:t>
      </w:r>
      <w:proofErr w:type="spellEnd"/>
      <w:r>
        <w:t>)</w:t>
      </w:r>
    </w:p>
    <w:p w:rsidR="00C1314B" w:rsidRDefault="00C1314B" w:rsidP="00C1314B">
      <w:pPr>
        <w:pStyle w:val="Prrafodelista"/>
        <w:numPr>
          <w:ilvl w:val="0"/>
          <w:numId w:val="2"/>
        </w:numPr>
      </w:pPr>
      <w:proofErr w:type="spellStart"/>
      <w:r>
        <w:t>Introducción</w:t>
      </w:r>
      <w:proofErr w:type="spellEnd"/>
      <w:r>
        <w:t xml:space="preserve">  (1 </w:t>
      </w:r>
      <w:proofErr w:type="spellStart"/>
      <w:r>
        <w:t>semana</w:t>
      </w:r>
      <w:proofErr w:type="spellEnd"/>
      <w:r>
        <w:t>)</w:t>
      </w:r>
    </w:p>
    <w:p w:rsidR="00C1314B" w:rsidRDefault="00C1314B" w:rsidP="00C1314B">
      <w:pPr>
        <w:pStyle w:val="Prrafodelista"/>
        <w:numPr>
          <w:ilvl w:val="0"/>
          <w:numId w:val="2"/>
        </w:numPr>
      </w:pPr>
      <w:proofErr w:type="spellStart"/>
      <w:r>
        <w:t>Alojamientos</w:t>
      </w:r>
      <w:proofErr w:type="spellEnd"/>
      <w:r>
        <w:t xml:space="preserve"> </w:t>
      </w:r>
      <w:proofErr w:type="spellStart"/>
      <w:r>
        <w:t>instalaciones</w:t>
      </w:r>
      <w:proofErr w:type="spellEnd"/>
      <w:r>
        <w:t xml:space="preserve"> y </w:t>
      </w:r>
      <w:proofErr w:type="spellStart"/>
      <w:r>
        <w:t>equipos</w:t>
      </w:r>
      <w:proofErr w:type="spellEnd"/>
      <w:r>
        <w:t xml:space="preserve">  (3 </w:t>
      </w:r>
      <w:proofErr w:type="spellStart"/>
      <w:r>
        <w:t>semanas</w:t>
      </w:r>
      <w:proofErr w:type="spellEnd"/>
      <w:r>
        <w:t>)</w:t>
      </w:r>
    </w:p>
    <w:p w:rsidR="00C1314B" w:rsidRDefault="00C1314B" w:rsidP="00C1314B">
      <w:pPr>
        <w:pStyle w:val="Prrafodelista"/>
        <w:numPr>
          <w:ilvl w:val="0"/>
          <w:numId w:val="2"/>
        </w:numPr>
      </w:pPr>
      <w:proofErr w:type="spellStart"/>
      <w:r>
        <w:t>Bienestar</w:t>
      </w:r>
      <w:proofErr w:type="spellEnd"/>
      <w:r>
        <w:t xml:space="preserve"> </w:t>
      </w:r>
      <w:proofErr w:type="spellStart"/>
      <w:r>
        <w:t>porcino</w:t>
      </w:r>
      <w:proofErr w:type="spellEnd"/>
      <w:r>
        <w:t xml:space="preserve"> (1 </w:t>
      </w:r>
      <w:proofErr w:type="spellStart"/>
      <w:r>
        <w:t>semana</w:t>
      </w:r>
      <w:proofErr w:type="spellEnd"/>
      <w:r>
        <w:t>)</w:t>
      </w:r>
    </w:p>
    <w:p w:rsidR="00C1314B" w:rsidRDefault="00C1314B" w:rsidP="00C1314B">
      <w:pPr>
        <w:pStyle w:val="Prrafodelista"/>
        <w:numPr>
          <w:ilvl w:val="0"/>
          <w:numId w:val="2"/>
        </w:numPr>
      </w:pPr>
      <w:proofErr w:type="spellStart"/>
      <w:r>
        <w:t>Mejora</w:t>
      </w:r>
      <w:proofErr w:type="spellEnd"/>
      <w:r>
        <w:t xml:space="preserve"> </w:t>
      </w:r>
      <w:proofErr w:type="spellStart"/>
      <w:r>
        <w:t>genética</w:t>
      </w:r>
      <w:proofErr w:type="spellEnd"/>
      <w:r>
        <w:t xml:space="preserve"> y </w:t>
      </w:r>
      <w:proofErr w:type="spellStart"/>
      <w:r>
        <w:t>biotecnología</w:t>
      </w:r>
      <w:proofErr w:type="spellEnd"/>
      <w:r>
        <w:t xml:space="preserve">  ( 1 </w:t>
      </w:r>
      <w:proofErr w:type="spellStart"/>
      <w:r>
        <w:t>semana</w:t>
      </w:r>
      <w:proofErr w:type="spellEnd"/>
      <w:r>
        <w:t xml:space="preserve">) </w:t>
      </w:r>
    </w:p>
    <w:p w:rsidR="00C1314B" w:rsidRDefault="00C1314B" w:rsidP="00C1314B"/>
    <w:p w:rsidR="00C1314B" w:rsidRDefault="00C1314B" w:rsidP="00C1314B">
      <w:r w:rsidRPr="00C1314B">
        <w:rPr>
          <w:b/>
        </w:rPr>
        <w:t xml:space="preserve">2.- </w:t>
      </w:r>
      <w:proofErr w:type="spellStart"/>
      <w:r w:rsidRPr="00C1314B">
        <w:rPr>
          <w:b/>
        </w:rPr>
        <w:t>Componente</w:t>
      </w:r>
      <w:proofErr w:type="spellEnd"/>
      <w:r w:rsidRPr="00C1314B">
        <w:rPr>
          <w:b/>
        </w:rPr>
        <w:t xml:space="preserve"> funcional</w:t>
      </w:r>
      <w:r>
        <w:t xml:space="preserve"> (9 ECTS) </w:t>
      </w:r>
      <w:proofErr w:type="spellStart"/>
      <w:r>
        <w:t>Impartición</w:t>
      </w:r>
      <w:proofErr w:type="spellEnd"/>
      <w:r>
        <w:t xml:space="preserve"> en Lleida y Zaragoza (</w:t>
      </w:r>
      <w:proofErr w:type="spellStart"/>
      <w:r>
        <w:t>marzo-mayo</w:t>
      </w:r>
      <w:proofErr w:type="spellEnd"/>
      <w:r>
        <w:t xml:space="preserve">) </w:t>
      </w:r>
    </w:p>
    <w:p w:rsidR="00C1314B" w:rsidRDefault="00C1314B" w:rsidP="00475AEC">
      <w:pPr>
        <w:pStyle w:val="Prrafodelista"/>
        <w:numPr>
          <w:ilvl w:val="0"/>
          <w:numId w:val="3"/>
        </w:numPr>
      </w:pPr>
      <w:proofErr w:type="spellStart"/>
      <w:r>
        <w:t>Estrategias</w:t>
      </w:r>
      <w:proofErr w:type="spellEnd"/>
      <w:r>
        <w:t xml:space="preserve"> de la </w:t>
      </w:r>
      <w:proofErr w:type="spellStart"/>
      <w:r>
        <w:t>alimentación</w:t>
      </w:r>
      <w:proofErr w:type="spellEnd"/>
      <w:r>
        <w:t xml:space="preserve"> en </w:t>
      </w:r>
      <w:proofErr w:type="spellStart"/>
      <w:r>
        <w:t>porcino</w:t>
      </w:r>
      <w:proofErr w:type="spellEnd"/>
      <w:r>
        <w:t xml:space="preserve">  (3 </w:t>
      </w:r>
      <w:proofErr w:type="spellStart"/>
      <w:r>
        <w:t>semanas</w:t>
      </w:r>
      <w:proofErr w:type="spellEnd"/>
      <w:r>
        <w:t xml:space="preserve">) (Lleida) </w:t>
      </w:r>
    </w:p>
    <w:p w:rsidR="00475AEC" w:rsidRDefault="00C1314B" w:rsidP="00475AEC">
      <w:pPr>
        <w:pStyle w:val="Prrafodelista"/>
        <w:numPr>
          <w:ilvl w:val="0"/>
          <w:numId w:val="3"/>
        </w:numPr>
      </w:pPr>
      <w:proofErr w:type="spellStart"/>
      <w:r>
        <w:t>Tecnología</w:t>
      </w:r>
      <w:proofErr w:type="spellEnd"/>
      <w:r>
        <w:t xml:space="preserve"> de la </w:t>
      </w:r>
      <w:proofErr w:type="spellStart"/>
      <w:r>
        <w:t>reproducción</w:t>
      </w:r>
      <w:proofErr w:type="spellEnd"/>
      <w:r>
        <w:t xml:space="preserve"> porcina </w:t>
      </w:r>
      <w:r w:rsidR="00475AEC">
        <w:t xml:space="preserve">(1 </w:t>
      </w:r>
      <w:proofErr w:type="spellStart"/>
      <w:r w:rsidR="00475AEC">
        <w:t>semana</w:t>
      </w:r>
      <w:proofErr w:type="spellEnd"/>
      <w:r w:rsidR="00475AEC">
        <w:t>)</w:t>
      </w:r>
      <w:r>
        <w:t xml:space="preserve"> (Zaragoza) </w:t>
      </w:r>
    </w:p>
    <w:p w:rsidR="00C1314B" w:rsidRDefault="00C1314B" w:rsidP="00475AEC">
      <w:pPr>
        <w:pStyle w:val="Prrafodelista"/>
        <w:numPr>
          <w:ilvl w:val="0"/>
          <w:numId w:val="3"/>
        </w:numPr>
      </w:pPr>
      <w:r>
        <w:t xml:space="preserve">Manejo </w:t>
      </w:r>
      <w:proofErr w:type="spellStart"/>
      <w:r>
        <w:t>reproductivo</w:t>
      </w:r>
      <w:proofErr w:type="spellEnd"/>
      <w:r>
        <w:t xml:space="preserve"> (Zaragoza) (1 </w:t>
      </w:r>
      <w:proofErr w:type="spellStart"/>
      <w:r>
        <w:t>semana</w:t>
      </w:r>
      <w:proofErr w:type="spellEnd"/>
      <w:r>
        <w:t>)</w:t>
      </w:r>
    </w:p>
    <w:p w:rsidR="00C1314B" w:rsidRDefault="00C1314B" w:rsidP="00475AEC">
      <w:pPr>
        <w:pStyle w:val="Prrafodelista"/>
        <w:numPr>
          <w:ilvl w:val="0"/>
          <w:numId w:val="3"/>
        </w:numPr>
      </w:pPr>
      <w:r>
        <w:t xml:space="preserve">Manejo en </w:t>
      </w:r>
      <w:proofErr w:type="spellStart"/>
      <w:r>
        <w:t>maternidad</w:t>
      </w:r>
      <w:proofErr w:type="spellEnd"/>
      <w:r>
        <w:t xml:space="preserve"> (Lleida) </w:t>
      </w:r>
      <w:r w:rsidR="00475AEC">
        <w:t xml:space="preserve">(1 </w:t>
      </w:r>
      <w:proofErr w:type="spellStart"/>
      <w:r w:rsidR="00475AEC">
        <w:t>semana</w:t>
      </w:r>
      <w:proofErr w:type="spellEnd"/>
      <w:r w:rsidR="00475AEC">
        <w:t>)</w:t>
      </w:r>
      <w:r>
        <w:t xml:space="preserve"> </w:t>
      </w:r>
    </w:p>
    <w:p w:rsidR="00C1314B" w:rsidRDefault="00C1314B" w:rsidP="00475AEC">
      <w:pPr>
        <w:pStyle w:val="Prrafodelista"/>
        <w:numPr>
          <w:ilvl w:val="0"/>
          <w:numId w:val="3"/>
        </w:numPr>
      </w:pPr>
      <w:r>
        <w:t xml:space="preserve">Manejo de </w:t>
      </w:r>
      <w:proofErr w:type="spellStart"/>
      <w:r>
        <w:t>nulíparas</w:t>
      </w:r>
      <w:proofErr w:type="spellEnd"/>
      <w:r>
        <w:t xml:space="preserve"> (Lleida) </w:t>
      </w:r>
      <w:r w:rsidR="00475AEC">
        <w:t xml:space="preserve"> (1 </w:t>
      </w:r>
      <w:proofErr w:type="spellStart"/>
      <w:r w:rsidR="00475AEC">
        <w:t>semana</w:t>
      </w:r>
      <w:proofErr w:type="spellEnd"/>
      <w:r w:rsidR="00475AEC">
        <w:t>)</w:t>
      </w:r>
    </w:p>
    <w:p w:rsidR="00C1314B" w:rsidRDefault="00C1314B" w:rsidP="00C1314B">
      <w:r w:rsidRPr="00C1314B">
        <w:rPr>
          <w:b/>
        </w:rPr>
        <w:t xml:space="preserve"> 3.- </w:t>
      </w:r>
      <w:proofErr w:type="spellStart"/>
      <w:r w:rsidRPr="00C1314B">
        <w:rPr>
          <w:b/>
        </w:rPr>
        <w:t>Optimización</w:t>
      </w:r>
      <w:proofErr w:type="spellEnd"/>
      <w:r w:rsidRPr="00C1314B">
        <w:rPr>
          <w:b/>
        </w:rPr>
        <w:t xml:space="preserve"> de la </w:t>
      </w:r>
      <w:proofErr w:type="spellStart"/>
      <w:r w:rsidRPr="00C1314B">
        <w:rPr>
          <w:b/>
        </w:rPr>
        <w:t>producción</w:t>
      </w:r>
      <w:proofErr w:type="spellEnd"/>
      <w:r>
        <w:t xml:space="preserve"> 9 ECTS </w:t>
      </w:r>
      <w:proofErr w:type="spellStart"/>
      <w:r>
        <w:t>Impartición</w:t>
      </w:r>
      <w:proofErr w:type="spellEnd"/>
      <w:r>
        <w:t xml:space="preserve"> en Lleida (</w:t>
      </w:r>
      <w:proofErr w:type="spellStart"/>
      <w:r>
        <w:t>mayo</w:t>
      </w:r>
      <w:proofErr w:type="spellEnd"/>
      <w:r>
        <w:t xml:space="preserve">- </w:t>
      </w:r>
      <w:proofErr w:type="spellStart"/>
      <w:r>
        <w:t>julio</w:t>
      </w:r>
      <w:proofErr w:type="spellEnd"/>
      <w:r>
        <w:t xml:space="preserve">) </w:t>
      </w:r>
    </w:p>
    <w:p w:rsidR="00C1314B" w:rsidRDefault="00C1314B" w:rsidP="00475AEC">
      <w:pPr>
        <w:pStyle w:val="Prrafodelista"/>
        <w:numPr>
          <w:ilvl w:val="0"/>
          <w:numId w:val="4"/>
        </w:numPr>
      </w:pPr>
      <w:proofErr w:type="spellStart"/>
      <w:r>
        <w:t>Gestión</w:t>
      </w:r>
      <w:proofErr w:type="spellEnd"/>
      <w:r>
        <w:t xml:space="preserve"> </w:t>
      </w:r>
      <w:proofErr w:type="spellStart"/>
      <w:r>
        <w:t>técnica</w:t>
      </w:r>
      <w:proofErr w:type="spellEnd"/>
      <w:r>
        <w:t xml:space="preserve"> y </w:t>
      </w:r>
      <w:proofErr w:type="spellStart"/>
      <w:r>
        <w:t>económica</w:t>
      </w:r>
      <w:proofErr w:type="spellEnd"/>
      <w:r>
        <w:t xml:space="preserve"> </w:t>
      </w:r>
      <w:r w:rsidR="00475AEC">
        <w:t xml:space="preserve">(3 </w:t>
      </w:r>
      <w:proofErr w:type="spellStart"/>
      <w:r w:rsidR="00475AEC">
        <w:t>semanas</w:t>
      </w:r>
      <w:proofErr w:type="spellEnd"/>
      <w:r w:rsidR="00475AEC">
        <w:t>)</w:t>
      </w:r>
      <w:r>
        <w:t xml:space="preserve"> </w:t>
      </w:r>
    </w:p>
    <w:p w:rsidR="00C1314B" w:rsidRDefault="00C1314B" w:rsidP="00475AEC">
      <w:pPr>
        <w:pStyle w:val="Prrafodelista"/>
        <w:numPr>
          <w:ilvl w:val="0"/>
          <w:numId w:val="4"/>
        </w:numPr>
      </w:pPr>
      <w:proofErr w:type="spellStart"/>
      <w:r>
        <w:t>Gestión</w:t>
      </w:r>
      <w:proofErr w:type="spellEnd"/>
      <w:r>
        <w:t xml:space="preserve"> </w:t>
      </w:r>
      <w:proofErr w:type="spellStart"/>
      <w:r>
        <w:t>medioambiental</w:t>
      </w:r>
      <w:proofErr w:type="spellEnd"/>
      <w:r>
        <w:t xml:space="preserve"> </w:t>
      </w:r>
      <w:r w:rsidR="00475AEC">
        <w:t xml:space="preserve">(1 </w:t>
      </w:r>
      <w:proofErr w:type="spellStart"/>
      <w:r w:rsidR="00475AEC">
        <w:t>semana</w:t>
      </w:r>
      <w:proofErr w:type="spellEnd"/>
      <w:r w:rsidR="00475AEC">
        <w:t>)</w:t>
      </w:r>
      <w:r>
        <w:t xml:space="preserve"> </w:t>
      </w:r>
    </w:p>
    <w:p w:rsidR="00C1314B" w:rsidRDefault="00C1314B" w:rsidP="00475AEC">
      <w:pPr>
        <w:pStyle w:val="Prrafodelista"/>
        <w:numPr>
          <w:ilvl w:val="0"/>
          <w:numId w:val="4"/>
        </w:numPr>
      </w:pPr>
      <w:proofErr w:type="spellStart"/>
      <w:r>
        <w:t>Gestión</w:t>
      </w:r>
      <w:proofErr w:type="spellEnd"/>
      <w:r>
        <w:t xml:space="preserve"> de recursos </w:t>
      </w:r>
      <w:proofErr w:type="spellStart"/>
      <w:r>
        <w:t>humanos</w:t>
      </w:r>
      <w:proofErr w:type="spellEnd"/>
      <w:r>
        <w:t xml:space="preserve"> </w:t>
      </w:r>
      <w:r w:rsidR="00475AEC">
        <w:t xml:space="preserve">(1 </w:t>
      </w:r>
      <w:proofErr w:type="spellStart"/>
      <w:r w:rsidR="00475AEC">
        <w:t>semana</w:t>
      </w:r>
      <w:proofErr w:type="spellEnd"/>
      <w:r w:rsidR="00475AEC">
        <w:t>)</w:t>
      </w:r>
    </w:p>
    <w:p w:rsidR="00C1314B" w:rsidRDefault="00C1314B" w:rsidP="00475AEC">
      <w:pPr>
        <w:pStyle w:val="Prrafodelista"/>
        <w:numPr>
          <w:ilvl w:val="0"/>
          <w:numId w:val="4"/>
        </w:numPr>
      </w:pPr>
      <w:r>
        <w:t xml:space="preserve">Seguridad alimentaria y </w:t>
      </w:r>
      <w:proofErr w:type="spellStart"/>
      <w:r>
        <w:t>producto</w:t>
      </w:r>
      <w:proofErr w:type="spellEnd"/>
      <w:r>
        <w:t xml:space="preserve"> final* </w:t>
      </w:r>
      <w:r w:rsidR="00475AEC">
        <w:t xml:space="preserve">(2 </w:t>
      </w:r>
      <w:proofErr w:type="spellStart"/>
      <w:r w:rsidR="00475AEC">
        <w:t>semanas</w:t>
      </w:r>
      <w:proofErr w:type="spellEnd"/>
      <w:r w:rsidR="00475AEC">
        <w:t>)</w:t>
      </w:r>
    </w:p>
    <w:p w:rsidR="00475AEC" w:rsidRDefault="00475AEC" w:rsidP="00475AEC">
      <w:pPr>
        <w:rPr>
          <w:b/>
        </w:rPr>
      </w:pPr>
    </w:p>
    <w:p w:rsidR="00475AEC" w:rsidRDefault="00C1314B" w:rsidP="00475AEC">
      <w:r w:rsidRPr="00475AEC">
        <w:rPr>
          <w:b/>
        </w:rPr>
        <w:t xml:space="preserve">4.- </w:t>
      </w:r>
      <w:proofErr w:type="spellStart"/>
      <w:r w:rsidRPr="00475AEC">
        <w:rPr>
          <w:b/>
        </w:rPr>
        <w:t>Gestión</w:t>
      </w:r>
      <w:proofErr w:type="spellEnd"/>
      <w:r w:rsidRPr="00475AEC">
        <w:rPr>
          <w:b/>
        </w:rPr>
        <w:t xml:space="preserve"> Sanitaria</w:t>
      </w:r>
      <w:r>
        <w:t xml:space="preserve"> (12 ECTS) </w:t>
      </w:r>
      <w:proofErr w:type="spellStart"/>
      <w:r>
        <w:t>Impartición</w:t>
      </w:r>
      <w:proofErr w:type="spellEnd"/>
      <w:r>
        <w:t xml:space="preserve"> en Lleida, Zaragoza y Madrid (</w:t>
      </w:r>
      <w:proofErr w:type="spellStart"/>
      <w:r>
        <w:t>septiembre</w:t>
      </w:r>
      <w:proofErr w:type="spellEnd"/>
      <w:r>
        <w:t xml:space="preserve">- octubre) </w:t>
      </w:r>
    </w:p>
    <w:p w:rsidR="00475AEC" w:rsidRDefault="00C1314B" w:rsidP="00475AEC">
      <w:pPr>
        <w:pStyle w:val="Prrafodelista"/>
        <w:numPr>
          <w:ilvl w:val="0"/>
          <w:numId w:val="5"/>
        </w:numPr>
      </w:pPr>
      <w:proofErr w:type="spellStart"/>
      <w:r>
        <w:t>Fundamentos</w:t>
      </w:r>
      <w:proofErr w:type="spellEnd"/>
      <w:r>
        <w:t xml:space="preserve"> de la </w:t>
      </w:r>
      <w:proofErr w:type="spellStart"/>
      <w:r>
        <w:t>salud</w:t>
      </w:r>
      <w:proofErr w:type="spellEnd"/>
      <w:r>
        <w:t xml:space="preserve"> </w:t>
      </w:r>
      <w:r w:rsidR="00475AEC">
        <w:t xml:space="preserve">(1 </w:t>
      </w:r>
      <w:proofErr w:type="spellStart"/>
      <w:r w:rsidR="00475AEC">
        <w:t>semana</w:t>
      </w:r>
      <w:proofErr w:type="spellEnd"/>
      <w:r w:rsidR="00475AEC">
        <w:t>) (Madrid)</w:t>
      </w:r>
      <w:r>
        <w:t xml:space="preserve"> </w:t>
      </w:r>
    </w:p>
    <w:p w:rsidR="00475AEC" w:rsidRDefault="00C1314B" w:rsidP="00475AEC">
      <w:pPr>
        <w:pStyle w:val="Prrafodelista"/>
        <w:numPr>
          <w:ilvl w:val="0"/>
          <w:numId w:val="5"/>
        </w:numPr>
      </w:pPr>
      <w:proofErr w:type="spellStart"/>
      <w:r>
        <w:t>Diagnóstico</w:t>
      </w:r>
      <w:proofErr w:type="spellEnd"/>
      <w:r>
        <w:t xml:space="preserve"> </w:t>
      </w:r>
      <w:r w:rsidR="00475AEC">
        <w:t xml:space="preserve">( 3 </w:t>
      </w:r>
      <w:proofErr w:type="spellStart"/>
      <w:r w:rsidR="00475AEC">
        <w:t>semanas</w:t>
      </w:r>
      <w:proofErr w:type="spellEnd"/>
      <w:r w:rsidR="00475AEC">
        <w:t xml:space="preserve"> ) (Zaragoza)</w:t>
      </w:r>
      <w:r>
        <w:t xml:space="preserve"> </w:t>
      </w:r>
    </w:p>
    <w:p w:rsidR="00C1314B" w:rsidRDefault="00C1314B" w:rsidP="00475AEC">
      <w:pPr>
        <w:pStyle w:val="Prrafodelista"/>
        <w:numPr>
          <w:ilvl w:val="0"/>
          <w:numId w:val="4"/>
        </w:numPr>
      </w:pPr>
      <w:proofErr w:type="spellStart"/>
      <w:r>
        <w:t>Enfermedades</w:t>
      </w:r>
      <w:proofErr w:type="spellEnd"/>
      <w:r>
        <w:t xml:space="preserve"> del </w:t>
      </w:r>
      <w:proofErr w:type="spellStart"/>
      <w:r>
        <w:t>cerdo</w:t>
      </w:r>
      <w:proofErr w:type="spellEnd"/>
      <w:r>
        <w:t xml:space="preserve"> </w:t>
      </w:r>
      <w:r w:rsidR="00475AEC">
        <w:t xml:space="preserve">1 </w:t>
      </w:r>
      <w:proofErr w:type="spellStart"/>
      <w:r w:rsidR="00475AEC">
        <w:t>semana</w:t>
      </w:r>
      <w:proofErr w:type="spellEnd"/>
      <w:r w:rsidR="00475AEC">
        <w:t xml:space="preserve"> en Madrid y 1 </w:t>
      </w:r>
      <w:proofErr w:type="spellStart"/>
      <w:r w:rsidR="00475AEC">
        <w:t>semana</w:t>
      </w:r>
      <w:proofErr w:type="spellEnd"/>
      <w:r w:rsidR="00475AEC">
        <w:t xml:space="preserve"> en Lleida</w:t>
      </w:r>
    </w:p>
    <w:p w:rsidR="00C1314B" w:rsidRDefault="00C1314B" w:rsidP="00C1314B">
      <w:r w:rsidRPr="00C1314B">
        <w:rPr>
          <w:b/>
        </w:rPr>
        <w:t xml:space="preserve">5.- </w:t>
      </w:r>
      <w:proofErr w:type="spellStart"/>
      <w:r w:rsidRPr="00C1314B">
        <w:rPr>
          <w:b/>
        </w:rPr>
        <w:t>Producción</w:t>
      </w:r>
      <w:proofErr w:type="spellEnd"/>
      <w:r w:rsidRPr="00C1314B">
        <w:rPr>
          <w:b/>
        </w:rPr>
        <w:t xml:space="preserve"> de </w:t>
      </w:r>
      <w:proofErr w:type="spellStart"/>
      <w:r w:rsidRPr="00C1314B">
        <w:rPr>
          <w:b/>
        </w:rPr>
        <w:t>Ibérico</w:t>
      </w:r>
      <w:proofErr w:type="spellEnd"/>
      <w:r>
        <w:t xml:space="preserve"> (6 ECTS) </w:t>
      </w:r>
      <w:proofErr w:type="spellStart"/>
      <w:r>
        <w:t>Impartición</w:t>
      </w:r>
      <w:proofErr w:type="spellEnd"/>
      <w:r>
        <w:t xml:space="preserve"> en Madrid (octubre) </w:t>
      </w:r>
    </w:p>
    <w:p w:rsidR="00C1314B" w:rsidRDefault="00C1314B" w:rsidP="00C1314B">
      <w:r>
        <w:t xml:space="preserve">Se </w:t>
      </w:r>
      <w:proofErr w:type="spellStart"/>
      <w:r>
        <w:t>realiza</w:t>
      </w:r>
      <w:proofErr w:type="spellEnd"/>
      <w:r>
        <w:t xml:space="preserve"> una </w:t>
      </w:r>
      <w:proofErr w:type="spellStart"/>
      <w:r>
        <w:t>semana</w:t>
      </w:r>
      <w:proofErr w:type="spellEnd"/>
      <w:r>
        <w:t xml:space="preserve"> de </w:t>
      </w:r>
      <w:proofErr w:type="spellStart"/>
      <w:r>
        <w:t>lunes</w:t>
      </w:r>
      <w:proofErr w:type="spellEnd"/>
      <w:r>
        <w:t xml:space="preserve"> a </w:t>
      </w:r>
      <w:proofErr w:type="spellStart"/>
      <w:r>
        <w:t>viernes</w:t>
      </w:r>
      <w:proofErr w:type="spellEnd"/>
      <w:r>
        <w:t xml:space="preserve"> intensiva </w:t>
      </w:r>
      <w:proofErr w:type="spellStart"/>
      <w:r>
        <w:t>donde</w:t>
      </w:r>
      <w:proofErr w:type="spellEnd"/>
      <w:r>
        <w:t xml:space="preserve"> se integra la teoria con las </w:t>
      </w:r>
      <w:proofErr w:type="spellStart"/>
      <w:r>
        <w:t>prácticas</w:t>
      </w:r>
      <w:proofErr w:type="spellEnd"/>
      <w:r>
        <w:t xml:space="preserve"> en granja.</w:t>
      </w:r>
    </w:p>
    <w:p w:rsidR="00C1314B" w:rsidRDefault="00C1314B" w:rsidP="00C1314B">
      <w:r w:rsidRPr="00C1314B">
        <w:rPr>
          <w:b/>
        </w:rPr>
        <w:t xml:space="preserve">6.- Trabajo Final de </w:t>
      </w:r>
      <w:proofErr w:type="spellStart"/>
      <w:r w:rsidRPr="00C1314B">
        <w:rPr>
          <w:b/>
        </w:rPr>
        <w:t>Master</w:t>
      </w:r>
      <w:proofErr w:type="spellEnd"/>
      <w:r>
        <w:t xml:space="preserve">. 15 ECTS  Se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el curso. El </w:t>
      </w:r>
      <w:proofErr w:type="spellStart"/>
      <w:r>
        <w:t>alumno</w:t>
      </w:r>
      <w:proofErr w:type="spellEnd"/>
      <w:r>
        <w:t xml:space="preserve">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lo </w:t>
      </w:r>
      <w:proofErr w:type="spellStart"/>
      <w:r>
        <w:t>realiza</w:t>
      </w:r>
      <w:proofErr w:type="spellEnd"/>
      <w:r>
        <w:t>.</w:t>
      </w:r>
    </w:p>
    <w:p w:rsidR="00C1314B" w:rsidRDefault="00C1314B" w:rsidP="00C1314B">
      <w:r>
        <w:t xml:space="preserve">Entrega del Trabajo Final de </w:t>
      </w:r>
      <w:proofErr w:type="spellStart"/>
      <w:r>
        <w:t>Master</w:t>
      </w:r>
      <w:proofErr w:type="spellEnd"/>
      <w:r>
        <w:t xml:space="preserve">: </w:t>
      </w:r>
      <w:proofErr w:type="spellStart"/>
      <w:r>
        <w:t>Noviembre</w:t>
      </w:r>
      <w:proofErr w:type="spellEnd"/>
      <w:r>
        <w:t xml:space="preserve"> </w:t>
      </w:r>
    </w:p>
    <w:p w:rsidR="00C1314B" w:rsidRDefault="00C1314B" w:rsidP="00C1314B">
      <w:pPr>
        <w:rPr>
          <w:b/>
        </w:rPr>
      </w:pPr>
      <w:r>
        <w:t xml:space="preserve">Defensa oral del Trabajo final del </w:t>
      </w:r>
      <w:proofErr w:type="spellStart"/>
      <w:r>
        <w:t>master</w:t>
      </w:r>
      <w:proofErr w:type="spellEnd"/>
      <w:r>
        <w:t xml:space="preserve"> : </w:t>
      </w:r>
      <w:proofErr w:type="spellStart"/>
      <w:r>
        <w:t>Diciembre</w:t>
      </w:r>
      <w:proofErr w:type="spellEnd"/>
      <w:r w:rsidR="00475AEC">
        <w:t xml:space="preserve"> (1 sola </w:t>
      </w:r>
      <w:proofErr w:type="spellStart"/>
      <w:r w:rsidR="00475AEC">
        <w:t>convocatoria</w:t>
      </w:r>
      <w:proofErr w:type="spellEnd"/>
      <w:r w:rsidR="00475AEC">
        <w:t>)</w:t>
      </w:r>
    </w:p>
    <w:sectPr w:rsidR="00C13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F7606"/>
    <w:multiLevelType w:val="hybridMultilevel"/>
    <w:tmpl w:val="1FEE2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2575D"/>
    <w:multiLevelType w:val="hybridMultilevel"/>
    <w:tmpl w:val="8FB0C8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D43E8"/>
    <w:multiLevelType w:val="hybridMultilevel"/>
    <w:tmpl w:val="8BFA96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91569"/>
    <w:multiLevelType w:val="hybridMultilevel"/>
    <w:tmpl w:val="01AA3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56A61"/>
    <w:multiLevelType w:val="hybridMultilevel"/>
    <w:tmpl w:val="9F062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BE"/>
    <w:rsid w:val="00475AEC"/>
    <w:rsid w:val="007B295A"/>
    <w:rsid w:val="008401BE"/>
    <w:rsid w:val="00C1314B"/>
    <w:rsid w:val="00F3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AFC89-40E7-482C-96CD-438D7A69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0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2021-09-14T07:11:00Z</dcterms:created>
  <dcterms:modified xsi:type="dcterms:W3CDTF">2021-09-14T07:11:00Z</dcterms:modified>
</cp:coreProperties>
</file>